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3435AC" w:rsidTr="000144CE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3360" behindDoc="1" locked="0" layoutInCell="1" allowOverlap="1" wp14:anchorId="3FC3978B" wp14:editId="4D997A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576C20" w:rsidRDefault="003435AC" w:rsidP="008573D1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>فرم سفارش خدمات آنالیز داخل کشور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  <w:r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آنالیز </w:t>
            </w:r>
            <w:r w:rsidR="00AC47C7" w:rsidRPr="00AC47C7">
              <w:rPr>
                <w:rFonts w:cs="B Nazanin"/>
                <w:b/>
                <w:bCs/>
                <w:sz w:val="36"/>
                <w:szCs w:val="36"/>
                <w:lang w:bidi="fa-IR"/>
              </w:rPr>
              <w:t>UV-Visible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3435AC" w:rsidRDefault="003435AC" w:rsidP="003435AC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3435AC" w:rsidRPr="003435AC" w:rsidRDefault="003435AC" w:rsidP="003435AC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35C7E" wp14:editId="0AA03D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01ACB" id="Rectangle 3" o:spid="_x0000_s1026" style="position:absolute;margin-left:-1.45pt;margin-top:14.1pt;width:107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15eg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3435AC" w:rsidRPr="004C1CFD" w:rsidRDefault="003435AC" w:rsidP="003435AC">
            <w:pPr>
              <w:ind w:firstLine="720"/>
              <w:rPr>
                <w:rFonts w:cs="B Lotus"/>
                <w:rtl/>
              </w:rPr>
            </w:pPr>
          </w:p>
        </w:tc>
      </w:tr>
      <w:tr w:rsidR="003435AC" w:rsidTr="000144CE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3435AC" w:rsidRDefault="003435AC" w:rsidP="003435AC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3435AC" w:rsidRPr="004C1CFD" w:rsidRDefault="003435AC" w:rsidP="003435AC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576C20" w:rsidRDefault="00576C20" w:rsidP="00576C20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76C20" w:rsidRPr="003435AC" w:rsidRDefault="00576C20" w:rsidP="00576C20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A2AE6D" wp14:editId="600A6B6E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9B2CE" id="Rectangle 4" o:spid="_x0000_s1026" style="position:absolute;margin-left:-1.8pt;margin-top:12.75pt;width:107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geQ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3435AC" w:rsidRPr="003435AC" w:rsidRDefault="003435AC" w:rsidP="003435AC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1F0C47" w:rsidRPr="009A6502" w:rsidRDefault="001F0C47" w:rsidP="00C45A29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353C1C">
        <w:trPr>
          <w:trHeight w:val="440"/>
        </w:trPr>
        <w:tc>
          <w:tcPr>
            <w:tcW w:w="11501" w:type="dxa"/>
            <w:gridSpan w:val="4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954FF3" w:rsidRPr="00954FF3" w:rsidRDefault="00954FF3" w:rsidP="00C45A29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954FF3" w:rsidTr="00353C1C">
        <w:trPr>
          <w:trHeight w:val="515"/>
        </w:trPr>
        <w:tc>
          <w:tcPr>
            <w:tcW w:w="3553" w:type="dxa"/>
            <w:tcBorders>
              <w:left w:val="single" w:sz="12" w:space="0" w:color="1F4E79" w:themeColor="accent1" w:themeShade="80"/>
            </w:tcBorders>
            <w:shd w:val="clear" w:color="auto" w:fill="E7E6E6" w:themeFill="background2"/>
          </w:tcPr>
          <w:p w:rsidR="00954FF3" w:rsidRPr="007A6321" w:rsidRDefault="00954FF3" w:rsidP="00954FF3">
            <w:pPr>
              <w:rPr>
                <w:sz w:val="26"/>
                <w:szCs w:val="26"/>
                <w:rtl/>
              </w:rPr>
            </w:pPr>
            <w:r w:rsidRPr="007A6321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2696" w:type="dxa"/>
            <w:shd w:val="clear" w:color="auto" w:fill="E7E6E6" w:themeFill="background2"/>
          </w:tcPr>
          <w:p w:rsidR="00954FF3" w:rsidRPr="007A6321" w:rsidRDefault="00954FF3" w:rsidP="00954FF3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2" w:type="dxa"/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60" w:type="dxa"/>
            <w:tcBorders>
              <w:righ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954FF3" w:rsidRPr="007A6321" w:rsidRDefault="00954FF3" w:rsidP="00954FF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353C1C">
        <w:trPr>
          <w:trHeight w:val="422"/>
        </w:trPr>
        <w:tc>
          <w:tcPr>
            <w:tcW w:w="6249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E7E6E6" w:themeFill="background2"/>
            <w:vAlign w:val="center"/>
          </w:tcPr>
          <w:p w:rsidR="00377039" w:rsidRPr="007A6321" w:rsidRDefault="00377039" w:rsidP="0037703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2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353C1C">
        <w:trPr>
          <w:trHeight w:val="542"/>
        </w:trPr>
        <w:tc>
          <w:tcPr>
            <w:tcW w:w="8945" w:type="dxa"/>
            <w:gridSpan w:val="3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cs="B Nazanin" w:hint="cs"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E7E6E6" w:themeFill="background2"/>
          </w:tcPr>
          <w:p w:rsidR="00377039" w:rsidRPr="007A6321" w:rsidRDefault="00377039" w:rsidP="00377039">
            <w:pPr>
              <w:rPr>
                <w:rtl/>
              </w:rPr>
            </w:pPr>
            <w:r w:rsidRPr="007A6321">
              <w:rPr>
                <w:rFonts w:hint="cs"/>
                <w:rtl/>
              </w:rPr>
              <w:t>کدپستی:</w:t>
            </w:r>
          </w:p>
        </w:tc>
      </w:tr>
    </w:tbl>
    <w:p w:rsidR="00377039" w:rsidRDefault="00F34A4B" w:rsidP="00F34A4B">
      <w:pPr>
        <w:ind w:left="-988"/>
        <w:rPr>
          <w:rFonts w:cs="B Titr"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1F0C47" w:rsidRDefault="001F0C47" w:rsidP="00F34A4B">
      <w:pPr>
        <w:ind w:left="-988"/>
        <w:rPr>
          <w:rFonts w:cs="B Titr"/>
          <w:lang w:bidi="fa-IR"/>
        </w:rPr>
      </w:pPr>
    </w:p>
    <w:p w:rsidR="001F0C47" w:rsidRDefault="001F0C47" w:rsidP="00F34A4B">
      <w:pPr>
        <w:ind w:left="-988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195" w:type="dxa"/>
        <w:tblLook w:val="04A0" w:firstRow="1" w:lastRow="0" w:firstColumn="1" w:lastColumn="0" w:noHBand="0" w:noVBand="1"/>
      </w:tblPr>
      <w:tblGrid>
        <w:gridCol w:w="633"/>
        <w:gridCol w:w="1274"/>
        <w:gridCol w:w="2876"/>
        <w:gridCol w:w="1596"/>
        <w:gridCol w:w="1612"/>
        <w:gridCol w:w="3189"/>
        <w:gridCol w:w="15"/>
      </w:tblGrid>
      <w:tr w:rsidR="00AC47C7" w:rsidTr="003C1E5F">
        <w:trPr>
          <w:trHeight w:val="440"/>
        </w:trPr>
        <w:tc>
          <w:tcPr>
            <w:tcW w:w="11195" w:type="dxa"/>
            <w:gridSpan w:val="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3864" w:themeColor="accent5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AC47C7" w:rsidRPr="00954FF3" w:rsidRDefault="00AC47C7" w:rsidP="000D0E65">
            <w:pPr>
              <w:rPr>
                <w:rFonts w:cs="B Yekan"/>
                <w:b/>
                <w:bCs/>
                <w:rtl/>
              </w:rPr>
            </w:pPr>
            <w:r w:rsidRPr="00954FF3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نمونه</w:t>
            </w:r>
          </w:p>
        </w:tc>
      </w:tr>
      <w:tr w:rsidR="003C1E5F" w:rsidTr="008A6205">
        <w:trPr>
          <w:gridAfter w:val="1"/>
          <w:wAfter w:w="15" w:type="dxa"/>
          <w:trHeight w:val="599"/>
        </w:trPr>
        <w:tc>
          <w:tcPr>
            <w:tcW w:w="633" w:type="dxa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70C0"/>
          </w:tcPr>
          <w:p w:rsidR="003C1E5F" w:rsidRPr="003C1E5F" w:rsidRDefault="003C1E5F" w:rsidP="00AC47C7">
            <w:pPr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  <w:r w:rsidRPr="003C1E5F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274" w:type="dxa"/>
            <w:tcBorders>
              <w:top w:val="single" w:sz="12" w:space="0" w:color="1F3864" w:themeColor="accent5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70C0"/>
          </w:tcPr>
          <w:p w:rsidR="003C1E5F" w:rsidRPr="003C1E5F" w:rsidRDefault="003C1E5F" w:rsidP="00AC47C7">
            <w:pPr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  <w:r w:rsidRPr="003C1E5F"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  <w:t>کد نمونه</w:t>
            </w:r>
          </w:p>
        </w:tc>
        <w:tc>
          <w:tcPr>
            <w:tcW w:w="2876" w:type="dxa"/>
            <w:tcBorders>
              <w:top w:val="single" w:sz="12" w:space="0" w:color="1F3864" w:themeColor="accent5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70C0"/>
          </w:tcPr>
          <w:p w:rsidR="003C1E5F" w:rsidRPr="003C1E5F" w:rsidRDefault="003C1E5F" w:rsidP="00AC47C7">
            <w:pPr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  <w:r w:rsidRPr="003C1E5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نوع نمونه(محلول ، لایه نازک ، فیلم شفاف)</w:t>
            </w:r>
          </w:p>
        </w:tc>
        <w:tc>
          <w:tcPr>
            <w:tcW w:w="1596" w:type="dxa"/>
            <w:tcBorders>
              <w:top w:val="single" w:sz="12" w:space="0" w:color="1F3864" w:themeColor="accent5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70C0"/>
          </w:tcPr>
          <w:p w:rsidR="003C1E5F" w:rsidRPr="003C1E5F" w:rsidRDefault="003C1E5F" w:rsidP="00AC47C7">
            <w:pPr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C1E5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  <w:lang w:bidi="fa-IR"/>
              </w:rPr>
              <w:t>نوع حلال</w:t>
            </w:r>
          </w:p>
        </w:tc>
        <w:tc>
          <w:tcPr>
            <w:tcW w:w="1612" w:type="dxa"/>
            <w:tcBorders>
              <w:top w:val="single" w:sz="12" w:space="0" w:color="1F3864" w:themeColor="accent5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70C0"/>
          </w:tcPr>
          <w:p w:rsidR="003C1E5F" w:rsidRPr="003C1E5F" w:rsidRDefault="003C1E5F" w:rsidP="00AC47C7">
            <w:pPr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  <w:rtl/>
              </w:rPr>
            </w:pPr>
            <w:r w:rsidRPr="003C1E5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محدوده طول موج درخواستی( 190 الی 1100 نانومتر )</w:t>
            </w:r>
          </w:p>
        </w:tc>
        <w:tc>
          <w:tcPr>
            <w:tcW w:w="3189" w:type="dxa"/>
            <w:tcBorders>
              <w:top w:val="single" w:sz="12" w:space="0" w:color="1F3864" w:themeColor="accent5" w:themeShade="80"/>
              <w:left w:val="single" w:sz="8" w:space="0" w:color="000000" w:themeColor="text1"/>
              <w:bottom w:val="single" w:sz="8" w:space="0" w:color="000000" w:themeColor="text1"/>
              <w:right w:val="single" w:sz="12" w:space="0" w:color="1F3864" w:themeColor="accent5" w:themeShade="80"/>
            </w:tcBorders>
            <w:shd w:val="clear" w:color="auto" w:fill="0070C0"/>
          </w:tcPr>
          <w:p w:rsidR="003C1E5F" w:rsidRPr="003C1E5F" w:rsidRDefault="003C1E5F" w:rsidP="00AC47C7">
            <w:pPr>
              <w:jc w:val="center"/>
              <w:rPr>
                <w:rFonts w:asciiTheme="minorBidi" w:hAnsiTheme="minorBidi" w:cs="B Nazanin"/>
                <w:b/>
                <w:bCs/>
                <w:sz w:val="22"/>
                <w:szCs w:val="22"/>
              </w:rPr>
            </w:pPr>
            <w:r w:rsidRPr="003C1E5F">
              <w:rPr>
                <w:rFonts w:asciiTheme="minorBidi" w:hAnsiTheme="minorBidi" w:cs="B Nazanin" w:hint="cs"/>
                <w:b/>
                <w:bCs/>
                <w:sz w:val="22"/>
                <w:szCs w:val="22"/>
                <w:rtl/>
              </w:rPr>
              <w:t>توضیحات بیشتر</w:t>
            </w:r>
          </w:p>
        </w:tc>
      </w:tr>
      <w:tr w:rsidR="003C1E5F" w:rsidTr="008A6205">
        <w:trPr>
          <w:gridAfter w:val="1"/>
          <w:wAfter w:w="15" w:type="dxa"/>
          <w:trHeight w:val="599"/>
        </w:trPr>
        <w:tc>
          <w:tcPr>
            <w:tcW w:w="633" w:type="dxa"/>
            <w:tcBorders>
              <w:top w:val="single" w:sz="8" w:space="0" w:color="000000" w:themeColor="text1"/>
              <w:left w:val="single" w:sz="12" w:space="0" w:color="1F3864" w:themeColor="accent5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70C0"/>
          </w:tcPr>
          <w:p w:rsidR="003C1E5F" w:rsidRPr="00AC147B" w:rsidRDefault="00AC147B" w:rsidP="00AC47C7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C147B">
              <w:rPr>
                <w:rFonts w:asciiTheme="minorBidi" w:hAnsiTheme="minorBidi" w:cs="B Nazanin" w:hint="cs"/>
                <w:b/>
                <w:bCs/>
                <w:rtl/>
              </w:rPr>
              <w:t>1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  <w:bookmarkStart w:id="2" w:name="_GoBack"/>
            <w:bookmarkEnd w:id="2"/>
          </w:p>
        </w:tc>
        <w:tc>
          <w:tcPr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1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1F3864" w:themeColor="accent5" w:themeShade="80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3C1E5F" w:rsidTr="008A6205">
        <w:trPr>
          <w:gridAfter w:val="1"/>
          <w:wAfter w:w="15" w:type="dxa"/>
          <w:trHeight w:val="599"/>
        </w:trPr>
        <w:tc>
          <w:tcPr>
            <w:tcW w:w="633" w:type="dxa"/>
            <w:tcBorders>
              <w:top w:val="single" w:sz="8" w:space="0" w:color="000000" w:themeColor="text1"/>
              <w:left w:val="single" w:sz="12" w:space="0" w:color="1F3864" w:themeColor="accent5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70C0"/>
          </w:tcPr>
          <w:p w:rsidR="003C1E5F" w:rsidRPr="00AC147B" w:rsidRDefault="00AC147B" w:rsidP="00AC47C7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C147B">
              <w:rPr>
                <w:rFonts w:asciiTheme="minorBidi" w:hAnsiTheme="minorBidi" w:cs="B Nazanin" w:hint="cs"/>
                <w:b/>
                <w:bCs/>
                <w:rtl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1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1F3864" w:themeColor="accent5" w:themeShade="80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3C1E5F" w:rsidTr="008A6205">
        <w:trPr>
          <w:gridAfter w:val="1"/>
          <w:wAfter w:w="15" w:type="dxa"/>
          <w:trHeight w:val="599"/>
        </w:trPr>
        <w:tc>
          <w:tcPr>
            <w:tcW w:w="633" w:type="dxa"/>
            <w:tcBorders>
              <w:top w:val="single" w:sz="8" w:space="0" w:color="000000" w:themeColor="text1"/>
              <w:left w:val="single" w:sz="12" w:space="0" w:color="1F3864" w:themeColor="accent5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70C0"/>
          </w:tcPr>
          <w:p w:rsidR="003C1E5F" w:rsidRPr="00AC147B" w:rsidRDefault="00AC147B" w:rsidP="00AC47C7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C147B">
              <w:rPr>
                <w:rFonts w:asciiTheme="minorBidi" w:hAnsiTheme="minorBidi" w:cs="B Nazanin" w:hint="cs"/>
                <w:b/>
                <w:bCs/>
                <w:rtl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1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1F3864" w:themeColor="accent5" w:themeShade="80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3C1E5F" w:rsidTr="008A6205">
        <w:trPr>
          <w:gridAfter w:val="1"/>
          <w:wAfter w:w="15" w:type="dxa"/>
          <w:trHeight w:val="599"/>
        </w:trPr>
        <w:tc>
          <w:tcPr>
            <w:tcW w:w="633" w:type="dxa"/>
            <w:tcBorders>
              <w:top w:val="single" w:sz="8" w:space="0" w:color="000000" w:themeColor="text1"/>
              <w:left w:val="single" w:sz="12" w:space="0" w:color="1F3864" w:themeColor="accent5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70C0"/>
          </w:tcPr>
          <w:p w:rsidR="003C1E5F" w:rsidRPr="00AC147B" w:rsidRDefault="00AC147B" w:rsidP="00AC47C7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AC147B">
              <w:rPr>
                <w:rFonts w:asciiTheme="minorBidi" w:hAnsiTheme="minorBidi" w:cs="B Nazanin" w:hint="cs"/>
                <w:b/>
                <w:bCs/>
                <w:rtl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5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  <w:lang w:bidi="fa-IR"/>
              </w:rPr>
            </w:pPr>
          </w:p>
        </w:tc>
        <w:tc>
          <w:tcPr>
            <w:tcW w:w="1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  <w:tc>
          <w:tcPr>
            <w:tcW w:w="31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1F3864" w:themeColor="accent5" w:themeShade="80"/>
            </w:tcBorders>
            <w:shd w:val="clear" w:color="auto" w:fill="auto"/>
          </w:tcPr>
          <w:p w:rsidR="003C1E5F" w:rsidRPr="00AC47C7" w:rsidRDefault="003C1E5F" w:rsidP="00AC47C7">
            <w:pPr>
              <w:jc w:val="center"/>
              <w:rPr>
                <w:rFonts w:asciiTheme="minorBidi" w:hAnsiTheme="minorBidi" w:cs="B Nazanin"/>
                <w:rtl/>
              </w:rPr>
            </w:pPr>
          </w:p>
        </w:tc>
      </w:tr>
      <w:tr w:rsidR="008A6205" w:rsidTr="008A6205">
        <w:trPr>
          <w:trHeight w:val="599"/>
        </w:trPr>
        <w:tc>
          <w:tcPr>
            <w:tcW w:w="11180" w:type="dxa"/>
            <w:gridSpan w:val="7"/>
            <w:tcBorders>
              <w:top w:val="single" w:sz="8" w:space="0" w:color="000000" w:themeColor="text1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9CC2E5" w:themeFill="accent1" w:themeFillTint="99"/>
          </w:tcPr>
          <w:p w:rsidR="008A6205" w:rsidRPr="008A6205" w:rsidRDefault="008A6205" w:rsidP="008A6205">
            <w:pPr>
              <w:spacing w:after="200" w:line="276" w:lineRule="auto"/>
              <w:ind w:left="360" w:hanging="360"/>
              <w:jc w:val="both"/>
              <w:rPr>
                <w:rFonts w:asciiTheme="minorBidi" w:hAnsiTheme="minorBidi" w:cs="B Nazanin"/>
                <w:b/>
                <w:bCs/>
                <w:sz w:val="16"/>
                <w:szCs w:val="16"/>
                <w:lang w:bidi="fa-IR"/>
              </w:rPr>
            </w:pPr>
            <w:r w:rsidRPr="008A62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برای نمونه های  محلول ارا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ئه</w:t>
            </w:r>
            <w:r w:rsidRPr="008A6205">
              <w:rPr>
                <w:rFonts w:asciiTheme="minorBidi" w:hAnsiTheme="minorBidi" w:cs="Calibri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حلال به وزن حداقل 30 میلی لیتر 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ضروری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است،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و برای نمونه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ه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ای لایه نازک بر روی سطح شفاف و فیلم شفاف ابعاد نمونه باید 12*12 میلی متر </w:t>
            </w:r>
            <w:r w:rsidRPr="008A6205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باشد</w:t>
            </w:r>
            <w:r w:rsidRPr="008A6205">
              <w:rPr>
                <w:rFonts w:ascii="Arial" w:hAnsi="Arial" w:cs="B Nazanin"/>
                <w:b/>
                <w:bCs/>
                <w:sz w:val="18"/>
                <w:szCs w:val="18"/>
                <w:lang w:bidi="fa-IR"/>
              </w:rPr>
              <w:t>.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  <w:p w:rsidR="008A6205" w:rsidRPr="008A6205" w:rsidRDefault="008A6205" w:rsidP="008A6205">
            <w:pPr>
              <w:tabs>
                <w:tab w:val="left" w:pos="344"/>
              </w:tabs>
              <w:rPr>
                <w:rFonts w:asciiTheme="minorBidi" w:hAnsiTheme="minorBidi" w:cs="B Nazanin"/>
                <w:b/>
                <w:bCs/>
                <w:rtl/>
              </w:rPr>
            </w:pPr>
            <w:r w:rsidRPr="008A620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8A6205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قابلیت اندازه گیری دربازه  طول موج 190 تا 1100 نانومتر با پهنای باند طیفی 2 نانو متر</w:t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است.</w:t>
            </w:r>
          </w:p>
        </w:tc>
      </w:tr>
    </w:tbl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1F0C47" w:rsidRDefault="001F0C47" w:rsidP="00377039">
      <w:pPr>
        <w:ind w:left="-988" w:firstLine="142"/>
        <w:rPr>
          <w:b/>
          <w:bCs/>
          <w:sz w:val="16"/>
          <w:szCs w:val="16"/>
        </w:rPr>
      </w:pPr>
    </w:p>
    <w:p w:rsidR="005E36FE" w:rsidRDefault="005E36FE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1490" w:type="dxa"/>
        <w:tblInd w:w="-1119" w:type="dxa"/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D30184" w:rsidTr="009C5DF3">
        <w:trPr>
          <w:trHeight w:val="440"/>
        </w:trPr>
        <w:tc>
          <w:tcPr>
            <w:tcW w:w="11490" w:type="dxa"/>
            <w:gridSpan w:val="9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D30184" w:rsidRPr="00954FF3" w:rsidRDefault="00D30184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شرایط نگهداری نمونه </w:t>
            </w:r>
          </w:p>
        </w:tc>
      </w:tr>
      <w:tr w:rsidR="00D30184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Pr="009A6502" w:rsidRDefault="00D30184" w:rsidP="009C5DF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vAlign w:val="center"/>
          </w:tcPr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D30184" w:rsidRDefault="00D30184" w:rsidP="009C5DF3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D30184" w:rsidRPr="007A6321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30184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Default="00D30184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D30184" w:rsidRDefault="00D30184" w:rsidP="009C5DF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D30184" w:rsidRDefault="00D30184" w:rsidP="009C5DF3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30184" w:rsidTr="009C5DF3">
        <w:trPr>
          <w:trHeight w:val="515"/>
        </w:trPr>
        <w:tc>
          <w:tcPr>
            <w:tcW w:w="1638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D30184" w:rsidRDefault="00D30184" w:rsidP="009C5DF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tcBorders>
              <w:right w:val="single" w:sz="12" w:space="0" w:color="1F4E79" w:themeColor="accent1" w:themeShade="80"/>
            </w:tcBorders>
            <w:vAlign w:val="center"/>
          </w:tcPr>
          <w:p w:rsidR="00D30184" w:rsidRDefault="00D30184" w:rsidP="009C5DF3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30184" w:rsidTr="009C5DF3">
        <w:trPr>
          <w:trHeight w:val="542"/>
        </w:trPr>
        <w:tc>
          <w:tcPr>
            <w:tcW w:w="11490" w:type="dxa"/>
            <w:gridSpan w:val="9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D30184" w:rsidRDefault="00D30184" w:rsidP="009C5DF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D30184" w:rsidRPr="009A6502" w:rsidRDefault="00D30184" w:rsidP="009C5DF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D30184" w:rsidRDefault="00D30184" w:rsidP="00377039">
      <w:pPr>
        <w:ind w:left="-988" w:firstLine="142"/>
        <w:rPr>
          <w:b/>
          <w:bCs/>
          <w:sz w:val="26"/>
          <w:szCs w:val="26"/>
        </w:rPr>
      </w:pPr>
    </w:p>
    <w:p w:rsidR="003C1E5F" w:rsidRDefault="003C1E5F" w:rsidP="00377039">
      <w:pPr>
        <w:ind w:left="-988" w:firstLine="142"/>
        <w:rPr>
          <w:b/>
          <w:bCs/>
          <w:sz w:val="26"/>
          <w:szCs w:val="26"/>
        </w:rPr>
      </w:pPr>
    </w:p>
    <w:p w:rsidR="003C1E5F" w:rsidRDefault="003C1E5F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9A6502" w:rsidTr="000144CE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8480" behindDoc="1" locked="0" layoutInCell="1" allowOverlap="1" wp14:anchorId="5F9D759D" wp14:editId="36B5E206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576C20" w:rsidRDefault="009A6502" w:rsidP="00295C6E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="00AC47C7"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آنالیز </w:t>
            </w:r>
            <w:r w:rsidR="00AC47C7" w:rsidRPr="00AC47C7">
              <w:rPr>
                <w:rFonts w:cs="B Nazanin"/>
                <w:b/>
                <w:bCs/>
                <w:sz w:val="36"/>
                <w:szCs w:val="36"/>
                <w:lang w:bidi="fa-IR"/>
              </w:rPr>
              <w:t>UV-Visible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CDFC9" wp14:editId="5512198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E43FC" id="Rectangle 2" o:spid="_x0000_s1026" style="position:absolute;margin-left:-1.45pt;margin-top:14.1pt;width:107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9A6502" w:rsidRPr="004C1CFD" w:rsidRDefault="009A6502" w:rsidP="00295C6E">
            <w:pPr>
              <w:ind w:firstLine="720"/>
              <w:rPr>
                <w:rFonts w:cs="B Lotus"/>
                <w:rtl/>
              </w:rPr>
            </w:pPr>
          </w:p>
        </w:tc>
      </w:tr>
      <w:tr w:rsidR="009A6502" w:rsidTr="000144CE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9A6502" w:rsidRDefault="009A6502" w:rsidP="00295C6E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9A6502" w:rsidRPr="004C1CFD" w:rsidRDefault="009A6502" w:rsidP="00295C6E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9A6502" w:rsidRDefault="009A6502" w:rsidP="00295C6E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9A6502" w:rsidRPr="003435AC" w:rsidRDefault="009A6502" w:rsidP="00295C6E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A4575" wp14:editId="31F7652F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A9D32" id="Rectangle 5" o:spid="_x0000_s1026" style="position:absolute;margin-left:-1.8pt;margin-top:12.75pt;width:107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9A6502" w:rsidRPr="003435AC" w:rsidRDefault="009A6502" w:rsidP="00295C6E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Look w:val="04A0" w:firstRow="1" w:lastRow="0" w:firstColumn="1" w:lastColumn="0" w:noHBand="0" w:noVBand="1"/>
      </w:tblPr>
      <w:tblGrid>
        <w:gridCol w:w="3266"/>
        <w:gridCol w:w="8206"/>
      </w:tblGrid>
      <w:tr w:rsidR="001F0C47" w:rsidTr="00767EFC">
        <w:trPr>
          <w:trHeight w:val="440"/>
        </w:trPr>
        <w:tc>
          <w:tcPr>
            <w:tcW w:w="11472" w:type="dxa"/>
            <w:gridSpan w:val="2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002060"/>
          </w:tcPr>
          <w:p w:rsidR="001F0C47" w:rsidRPr="00954FF3" w:rsidRDefault="001F0C47" w:rsidP="00767EFC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نوع خدمات در خواستی </w:t>
            </w:r>
          </w:p>
        </w:tc>
      </w:tr>
      <w:tr w:rsidR="001F0C47" w:rsidTr="00767EFC">
        <w:trPr>
          <w:trHeight w:val="515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1F0C47" w:rsidRPr="009A6502" w:rsidRDefault="001F0C47" w:rsidP="00767EF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شرح انتظار متقاضی از انجام آزمون</w:t>
            </w: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1F0C47" w:rsidRPr="007A6321" w:rsidRDefault="001F0C47" w:rsidP="00767EF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Pr="009A650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متن مورد نظر ) </w:t>
            </w:r>
            <w:sdt>
              <w:sdtPr>
                <w:rPr>
                  <w:rFonts w:cs="B Nazanin" w:hint="cs"/>
                  <w:sz w:val="18"/>
                  <w:szCs w:val="18"/>
                  <w:rtl/>
                  <w:lang w:bidi="fa-IR"/>
                </w:rPr>
                <w:id w:val="42523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7305A" w:rsidTr="003C1E5F">
        <w:trPr>
          <w:trHeight w:val="2689"/>
        </w:trPr>
        <w:tc>
          <w:tcPr>
            <w:tcW w:w="3266" w:type="dxa"/>
            <w:tcBorders>
              <w:left w:val="single" w:sz="12" w:space="0" w:color="1F4E79" w:themeColor="accent1" w:themeShade="80"/>
            </w:tcBorders>
            <w:shd w:val="clear" w:color="auto" w:fill="0070C0"/>
          </w:tcPr>
          <w:p w:rsidR="0087305A" w:rsidRDefault="0087305A" w:rsidP="003C1E5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87305A" w:rsidRDefault="0087305A" w:rsidP="00767EF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06" w:type="dxa"/>
            <w:tcBorders>
              <w:right w:val="single" w:sz="12" w:space="0" w:color="1F4E79" w:themeColor="accent1" w:themeShade="80"/>
            </w:tcBorders>
            <w:vAlign w:val="center"/>
          </w:tcPr>
          <w:p w:rsidR="0087305A" w:rsidRDefault="0087305A" w:rsidP="00767EFC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F0C47" w:rsidTr="003C1E5F">
        <w:trPr>
          <w:trHeight w:val="70"/>
        </w:trPr>
        <w:tc>
          <w:tcPr>
            <w:tcW w:w="11472" w:type="dxa"/>
            <w:gridSpan w:val="2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BDD6EE" w:themeFill="accent1" w:themeFillTint="66"/>
          </w:tcPr>
          <w:p w:rsidR="001F0C47" w:rsidRPr="009A6502" w:rsidRDefault="0087305A" w:rsidP="00767EFC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 خودتان را در این بخش قرار دهید.</w:t>
            </w:r>
          </w:p>
        </w:tc>
      </w:tr>
    </w:tbl>
    <w:p w:rsidR="006B63DC" w:rsidRDefault="006B63DC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430" w:type="dxa"/>
        <w:tblLook w:val="04A0" w:firstRow="1" w:lastRow="0" w:firstColumn="1" w:lastColumn="0" w:noHBand="0" w:noVBand="1"/>
      </w:tblPr>
      <w:tblGrid>
        <w:gridCol w:w="2777"/>
        <w:gridCol w:w="6379"/>
        <w:gridCol w:w="2274"/>
      </w:tblGrid>
      <w:tr w:rsidR="006B63DC" w:rsidTr="00C43EEF">
        <w:trPr>
          <w:trHeight w:hRule="exact" w:val="1161"/>
        </w:trPr>
        <w:tc>
          <w:tcPr>
            <w:tcW w:w="2777" w:type="dxa"/>
            <w:vMerge w:val="restart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3600" behindDoc="1" locked="0" layoutInCell="1" allowOverlap="1" wp14:anchorId="5458872B" wp14:editId="63465D80">
                  <wp:simplePos x="0" y="0"/>
                  <wp:positionH relativeFrom="column">
                    <wp:posOffset>109689</wp:posOffset>
                  </wp:positionH>
                  <wp:positionV relativeFrom="paragraph">
                    <wp:posOffset>89535</wp:posOffset>
                  </wp:positionV>
                  <wp:extent cx="1145982" cy="11459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2E74B5" w:themeColor="accent1" w:themeShade="BF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576C20" w:rsidRDefault="006B63DC" w:rsidP="000E48C5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shd w:val="clear" w:color="auto" w:fill="F2F2F2" w:themeFill="background1" w:themeFillShade="F2"/>
                <w:rtl/>
                <w:lang w:bidi="fa-IR"/>
              </w:rPr>
              <w:t>فرم سفارش خدمات آنالیز داخل کشور</w:t>
            </w:r>
            <w:r w:rsidRPr="00AB5ACE">
              <w:rPr>
                <w:rFonts w:cs="B Titr"/>
                <w:sz w:val="36"/>
                <w:szCs w:val="36"/>
                <w:shd w:val="clear" w:color="auto" w:fill="002060"/>
                <w:rtl/>
                <w:lang w:bidi="fa-IR"/>
              </w:rPr>
              <w:br/>
            </w:r>
            <w:r w:rsidR="00AC47C7" w:rsidRPr="00AB5AC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آنالیز </w:t>
            </w:r>
            <w:r w:rsidR="00AC47C7" w:rsidRPr="00AC47C7">
              <w:rPr>
                <w:rFonts w:cs="B Nazanin"/>
                <w:b/>
                <w:bCs/>
                <w:sz w:val="36"/>
                <w:szCs w:val="36"/>
                <w:lang w:bidi="fa-IR"/>
              </w:rPr>
              <w:t>UV-Visible</w:t>
            </w:r>
          </w:p>
        </w:tc>
        <w:tc>
          <w:tcPr>
            <w:tcW w:w="2274" w:type="dxa"/>
            <w:tcBorders>
              <w:top w:val="double" w:sz="4" w:space="0" w:color="2E74B5" w:themeColor="accent1" w:themeShade="BF"/>
              <w:left w:val="single" w:sz="12" w:space="0" w:color="5B9BD5" w:themeColor="accent1"/>
              <w:bottom w:val="single" w:sz="12" w:space="0" w:color="5B9BD5" w:themeColor="accent1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7DF263" wp14:editId="03C86F4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3F826" id="Rectangle 8" o:spid="_x0000_s1026" style="position:absolute;margin-left:-1.45pt;margin-top:14.1pt;width:107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" fillcolor="#c3c3c3 [2166]" strokecolor="#002060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6B63DC" w:rsidRPr="004C1CFD" w:rsidRDefault="006B63DC" w:rsidP="00C43EEF">
            <w:pPr>
              <w:ind w:firstLine="720"/>
              <w:rPr>
                <w:rFonts w:cs="B Lotus"/>
                <w:rtl/>
              </w:rPr>
            </w:pPr>
          </w:p>
        </w:tc>
      </w:tr>
      <w:tr w:rsidR="006B63DC" w:rsidTr="00C43EEF">
        <w:trPr>
          <w:trHeight w:hRule="exact" w:val="1117"/>
        </w:trPr>
        <w:tc>
          <w:tcPr>
            <w:tcW w:w="2777" w:type="dxa"/>
            <w:vMerge/>
            <w:tcBorders>
              <w:left w:val="double" w:sz="4" w:space="0" w:color="2E74B5" w:themeColor="accent1" w:themeShade="BF"/>
              <w:bottom w:val="double" w:sz="4" w:space="0" w:color="2E74B5" w:themeColor="accent1" w:themeShade="BF"/>
              <w:right w:val="single" w:sz="12" w:space="0" w:color="5B9BD5" w:themeColor="accent1"/>
            </w:tcBorders>
          </w:tcPr>
          <w:p w:rsidR="006B63DC" w:rsidRDefault="006B63DC" w:rsidP="00C43EEF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left w:val="single" w:sz="12" w:space="0" w:color="5B9BD5" w:themeColor="accent1"/>
              <w:bottom w:val="double" w:sz="4" w:space="0" w:color="2E74B5" w:themeColor="accent1" w:themeShade="BF"/>
              <w:right w:val="single" w:sz="12" w:space="0" w:color="5B9BD5" w:themeColor="accent1"/>
            </w:tcBorders>
            <w:shd w:val="clear" w:color="auto" w:fill="F2F2F2" w:themeFill="background1" w:themeFillShade="F2"/>
          </w:tcPr>
          <w:p w:rsidR="006B63DC" w:rsidRPr="004C1CFD" w:rsidRDefault="006B63DC" w:rsidP="00C43EEF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B63DC" w:rsidRDefault="006B63DC" w:rsidP="00C43EEF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6B63DC" w:rsidRPr="003435AC" w:rsidRDefault="006B63DC" w:rsidP="00C43EEF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608EF7" wp14:editId="025973B9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253FC" id="Rectangle 9" o:spid="_x0000_s1026" style="position:absolute;margin-left:-1.8pt;margin-top:12.75pt;width:107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6B63DC" w:rsidRDefault="006B63DC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  <w:p w:rsidR="002048D4" w:rsidRPr="003435AC" w:rsidRDefault="002048D4" w:rsidP="00C43EEF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D30184" w:rsidTr="009C5DF3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D30184" w:rsidRPr="00954FF3" w:rsidRDefault="0026297E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</w:t>
            </w:r>
            <w:r w:rsidR="00D30184"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>اعمال تخف</w:t>
            </w:r>
            <w:r w:rsidR="00D30184" w:rsidRPr="003E40F9">
              <w:rPr>
                <w:rFonts w:cs="B Mitra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ی</w:t>
            </w:r>
            <w:r w:rsidR="00D30184" w:rsidRPr="003E40F9">
              <w:rPr>
                <w:rFonts w:cs="B Mitra" w:hint="eastAsia"/>
                <w:b/>
                <w:bCs/>
                <w:color w:val="FFFFFF"/>
                <w:sz w:val="24"/>
                <w:szCs w:val="24"/>
                <w:rtl/>
                <w:lang w:bidi="fa-IR"/>
              </w:rPr>
              <w:t>ف</w:t>
            </w:r>
            <w:r w:rsidR="00D30184" w:rsidRPr="003E40F9">
              <w:rPr>
                <w:rFonts w:cs="B Mitra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 نانو</w:t>
            </w:r>
          </w:p>
        </w:tc>
      </w:tr>
      <w:tr w:rsidR="00D30184" w:rsidTr="009C5DF3">
        <w:trPr>
          <w:trHeight w:val="915"/>
        </w:trPr>
        <w:tc>
          <w:tcPr>
            <w:tcW w:w="3827" w:type="dxa"/>
            <w:vMerge w:val="restart"/>
            <w:tcBorders>
              <w:top w:val="single" w:sz="12" w:space="0" w:color="5B9BD5" w:themeColor="accent1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44031B" w:rsidRDefault="00D30184" w:rsidP="009C5D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0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8" w:space="0" w:color="000000" w:themeColor="text1"/>
              <w:bottom w:val="single" w:sz="8" w:space="0" w:color="000000" w:themeColor="text1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D30184" w:rsidTr="009C5DF3">
        <w:trPr>
          <w:trHeight w:val="915"/>
        </w:trPr>
        <w:tc>
          <w:tcPr>
            <w:tcW w:w="3827" w:type="dxa"/>
            <w:vMerge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3E40F9" w:rsidRDefault="00D30184" w:rsidP="009C5DF3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D30184" w:rsidRPr="009C6469" w:rsidRDefault="00D30184" w:rsidP="009C5DF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نامه معرفی خطاب به آزمایشگاه و کپی کارت ملی به پیوست ارسال گردد.</w:t>
            </w:r>
          </w:p>
        </w:tc>
      </w:tr>
    </w:tbl>
    <w:p w:rsidR="00D30184" w:rsidRDefault="00D30184" w:rsidP="00D30184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11483"/>
      </w:tblGrid>
      <w:tr w:rsidR="00D30184" w:rsidTr="009C5DF3">
        <w:trPr>
          <w:trHeight w:val="440"/>
        </w:trPr>
        <w:tc>
          <w:tcPr>
            <w:tcW w:w="11483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5B9BD5" w:themeColor="accent1"/>
              <w:right w:val="single" w:sz="12" w:space="0" w:color="1F4E79" w:themeColor="accent1" w:themeShade="80"/>
            </w:tcBorders>
            <w:shd w:val="clear" w:color="auto" w:fill="002060"/>
          </w:tcPr>
          <w:p w:rsidR="00D30184" w:rsidRPr="00954FF3" w:rsidRDefault="00D30184" w:rsidP="009C5DF3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>اطلاعات آنالیز</w:t>
            </w:r>
          </w:p>
        </w:tc>
      </w:tr>
      <w:tr w:rsidR="00D30184" w:rsidTr="009C5DF3">
        <w:trPr>
          <w:trHeight w:val="1832"/>
        </w:trPr>
        <w:tc>
          <w:tcPr>
            <w:tcW w:w="11483" w:type="dxa"/>
            <w:tcBorders>
              <w:top w:val="single" w:sz="12" w:space="0" w:color="5B9BD5" w:themeColor="accent1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FFFFFF" w:themeFill="background1"/>
          </w:tcPr>
          <w:p w:rsidR="00D30184" w:rsidRPr="00E65243" w:rsidRDefault="00D30184" w:rsidP="009C5DF3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>اینجانب ........................................................صحت موارد بالا را تایید نموده و با امضای این فرم موافقت خود را با ارسال الکترونیکی نتایج و امحا نمونه بعد از انجام آنالیز اعلام می‌دارم.</w:t>
            </w:r>
          </w:p>
          <w:p w:rsidR="00D30184" w:rsidRPr="009C6469" w:rsidRDefault="00D30184" w:rsidP="009C5DF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</w:tbl>
    <w:p w:rsidR="00D30184" w:rsidRDefault="00D30184" w:rsidP="00D30184">
      <w:pPr>
        <w:rPr>
          <w:sz w:val="26"/>
          <w:szCs w:val="26"/>
          <w:rtl/>
        </w:rPr>
      </w:pPr>
    </w:p>
    <w:tbl>
      <w:tblPr>
        <w:bidiVisual/>
        <w:tblW w:w="11448" w:type="dxa"/>
        <w:tblInd w:w="-107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D01BBF" w:rsidRPr="003E40F9" w:rsidTr="003F78E4">
        <w:trPr>
          <w:trHeight w:val="439"/>
        </w:trPr>
        <w:tc>
          <w:tcPr>
            <w:tcW w:w="11448" w:type="dxa"/>
            <w:shd w:val="clear" w:color="auto" w:fill="002060"/>
          </w:tcPr>
          <w:p w:rsidR="00D01BBF" w:rsidRPr="00B87745" w:rsidRDefault="00D01BBF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B87745"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Yek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ارسال نمونه</w:t>
            </w:r>
          </w:p>
        </w:tc>
      </w:tr>
      <w:tr w:rsidR="00D01BBF" w:rsidRPr="003E40F9" w:rsidTr="003F78E4">
        <w:trPr>
          <w:trHeight w:val="1618"/>
        </w:trPr>
        <w:tc>
          <w:tcPr>
            <w:tcW w:w="11448" w:type="dxa"/>
            <w:shd w:val="clear" w:color="auto" w:fill="auto"/>
          </w:tcPr>
          <w:p w:rsidR="00D01BBF" w:rsidRDefault="00D01BBF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D01BBF" w:rsidRDefault="00D01BBF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D01BBF" w:rsidRPr="003E40F9" w:rsidRDefault="00D01BBF" w:rsidP="003F78E4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9C6469" w:rsidRPr="009A6502" w:rsidRDefault="009C6469" w:rsidP="00377039">
      <w:pPr>
        <w:ind w:left="-988" w:firstLine="142"/>
        <w:rPr>
          <w:sz w:val="26"/>
          <w:szCs w:val="26"/>
        </w:rPr>
      </w:pPr>
    </w:p>
    <w:sectPr w:rsidR="009C6469" w:rsidRPr="009A6502" w:rsidSect="009A6502">
      <w:headerReference w:type="default" r:id="rId9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A9" w:rsidRDefault="00CB11A9" w:rsidP="00C45A29">
      <w:r>
        <w:separator/>
      </w:r>
    </w:p>
  </w:endnote>
  <w:endnote w:type="continuationSeparator" w:id="0">
    <w:p w:rsidR="00CB11A9" w:rsidRDefault="00CB11A9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A9" w:rsidRDefault="00CB11A9" w:rsidP="00C45A29">
      <w:r>
        <w:separator/>
      </w:r>
    </w:p>
  </w:footnote>
  <w:footnote w:type="continuationSeparator" w:id="0">
    <w:p w:rsidR="00CB11A9" w:rsidRDefault="00CB11A9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29" w:rsidRPr="00C45A29" w:rsidRDefault="00C45A29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2D8"/>
    <w:multiLevelType w:val="hybridMultilevel"/>
    <w:tmpl w:val="74B8538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A2C2373"/>
    <w:multiLevelType w:val="hybridMultilevel"/>
    <w:tmpl w:val="5F026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C33"/>
    <w:multiLevelType w:val="hybridMultilevel"/>
    <w:tmpl w:val="9C80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32D91"/>
    <w:rsid w:val="000E48C5"/>
    <w:rsid w:val="00155C8A"/>
    <w:rsid w:val="00190126"/>
    <w:rsid w:val="001E3FA0"/>
    <w:rsid w:val="001F0C47"/>
    <w:rsid w:val="001F59EA"/>
    <w:rsid w:val="002048D4"/>
    <w:rsid w:val="0026297E"/>
    <w:rsid w:val="00280BA8"/>
    <w:rsid w:val="002A7FF4"/>
    <w:rsid w:val="002D2284"/>
    <w:rsid w:val="002F0F36"/>
    <w:rsid w:val="003435AC"/>
    <w:rsid w:val="00353C1C"/>
    <w:rsid w:val="0036307D"/>
    <w:rsid w:val="00377039"/>
    <w:rsid w:val="003C1E5F"/>
    <w:rsid w:val="003D46CC"/>
    <w:rsid w:val="00431484"/>
    <w:rsid w:val="00432EB6"/>
    <w:rsid w:val="00483175"/>
    <w:rsid w:val="00490D4D"/>
    <w:rsid w:val="004A1D59"/>
    <w:rsid w:val="004C1CFD"/>
    <w:rsid w:val="00541BDF"/>
    <w:rsid w:val="00561E0F"/>
    <w:rsid w:val="00576C20"/>
    <w:rsid w:val="005776B9"/>
    <w:rsid w:val="005972F3"/>
    <w:rsid w:val="005E36FE"/>
    <w:rsid w:val="00674BE4"/>
    <w:rsid w:val="006B63DC"/>
    <w:rsid w:val="00720E92"/>
    <w:rsid w:val="0075308F"/>
    <w:rsid w:val="007657BF"/>
    <w:rsid w:val="007A6321"/>
    <w:rsid w:val="007B1343"/>
    <w:rsid w:val="007C4703"/>
    <w:rsid w:val="007F74E4"/>
    <w:rsid w:val="008138D5"/>
    <w:rsid w:val="008461FC"/>
    <w:rsid w:val="00850B8C"/>
    <w:rsid w:val="008573D1"/>
    <w:rsid w:val="0087305A"/>
    <w:rsid w:val="00886991"/>
    <w:rsid w:val="008975FF"/>
    <w:rsid w:val="008A6205"/>
    <w:rsid w:val="008D763B"/>
    <w:rsid w:val="00910D07"/>
    <w:rsid w:val="009219B1"/>
    <w:rsid w:val="00954FF3"/>
    <w:rsid w:val="009828FD"/>
    <w:rsid w:val="009919F7"/>
    <w:rsid w:val="009A6502"/>
    <w:rsid w:val="009C6469"/>
    <w:rsid w:val="009C6892"/>
    <w:rsid w:val="009F4D2E"/>
    <w:rsid w:val="00A41FC7"/>
    <w:rsid w:val="00AB5ACE"/>
    <w:rsid w:val="00AC147B"/>
    <w:rsid w:val="00AC47C7"/>
    <w:rsid w:val="00AF39D3"/>
    <w:rsid w:val="00AF455D"/>
    <w:rsid w:val="00B16035"/>
    <w:rsid w:val="00B35754"/>
    <w:rsid w:val="00B96A30"/>
    <w:rsid w:val="00C20417"/>
    <w:rsid w:val="00C31778"/>
    <w:rsid w:val="00C45A29"/>
    <w:rsid w:val="00CB11A9"/>
    <w:rsid w:val="00CC4817"/>
    <w:rsid w:val="00D01BBF"/>
    <w:rsid w:val="00D30184"/>
    <w:rsid w:val="00DD1A54"/>
    <w:rsid w:val="00DF12BC"/>
    <w:rsid w:val="00DF5130"/>
    <w:rsid w:val="00E17757"/>
    <w:rsid w:val="00E4799D"/>
    <w:rsid w:val="00ED3DFE"/>
    <w:rsid w:val="00F3032B"/>
    <w:rsid w:val="00F34A4B"/>
    <w:rsid w:val="00F60B19"/>
    <w:rsid w:val="00F81D40"/>
    <w:rsid w:val="00F90456"/>
    <w:rsid w:val="00F95673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8ACCE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08CF-7FF3-4462-A146-CBED8926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12</cp:revision>
  <dcterms:created xsi:type="dcterms:W3CDTF">2017-09-24T06:28:00Z</dcterms:created>
  <dcterms:modified xsi:type="dcterms:W3CDTF">2018-03-15T07:11:00Z</dcterms:modified>
</cp:coreProperties>
</file>